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931" w:rsidRDefault="00AC3931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7374" cy="7375983"/>
            <wp:effectExtent l="723900" t="0" r="692150" b="0"/>
            <wp:docPr id="2" name="Рисунок 1" descr="IMG_20231106_154530_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106_154530_84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38971" cy="7377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C3931" w:rsidRDefault="00AC3931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931" w:rsidRDefault="00AC3931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931" w:rsidRDefault="00AC3931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931" w:rsidRDefault="00AC3931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931" w:rsidRDefault="00AC3931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28B9" w:rsidRPr="005A7ECA" w:rsidRDefault="001F28B9" w:rsidP="005A7ECA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7ECA">
        <w:rPr>
          <w:rFonts w:ascii="Times New Roman" w:hAnsi="Times New Roman" w:cs="Times New Roman"/>
          <w:b/>
          <w:sz w:val="28"/>
          <w:szCs w:val="28"/>
        </w:rPr>
        <w:t>Планируемые результаты освоения курса внеурочной деятельности</w:t>
      </w:r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7063"/>
        <w:gridCol w:w="7003"/>
      </w:tblGrid>
      <w:tr w:rsidR="00AC3931" w:rsidRPr="002A1860" w:rsidTr="00AA168E">
        <w:tc>
          <w:tcPr>
            <w:tcW w:w="7063" w:type="dxa"/>
          </w:tcPr>
          <w:p w:rsidR="001F28B9" w:rsidRPr="0058605A" w:rsidRDefault="001F28B9" w:rsidP="001F28B9">
            <w:pPr>
              <w:pStyle w:val="a4"/>
              <w:spacing w:before="240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8605A">
              <w:rPr>
                <w:rFonts w:ascii="Times New Roman" w:hAnsi="Times New Roman" w:cs="Times New Roman"/>
                <w:b/>
                <w:sz w:val="28"/>
                <w:szCs w:val="28"/>
              </w:rPr>
              <w:t>Метапредметные</w:t>
            </w:r>
            <w:proofErr w:type="spellEnd"/>
          </w:p>
        </w:tc>
        <w:tc>
          <w:tcPr>
            <w:tcW w:w="7003" w:type="dxa"/>
          </w:tcPr>
          <w:p w:rsidR="001F28B9" w:rsidRPr="002A1860" w:rsidRDefault="001F28B9" w:rsidP="001F28B9">
            <w:pPr>
              <w:pStyle w:val="a4"/>
              <w:spacing w:before="240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A1860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</w:t>
            </w:r>
          </w:p>
        </w:tc>
      </w:tr>
      <w:tr w:rsidR="00AC3931" w:rsidRPr="002A1860" w:rsidTr="00AA168E">
        <w:trPr>
          <w:trHeight w:val="571"/>
        </w:trPr>
        <w:tc>
          <w:tcPr>
            <w:tcW w:w="7063" w:type="dxa"/>
          </w:tcPr>
          <w:p w:rsidR="000D2DC7" w:rsidRPr="0058605A" w:rsidRDefault="00AA168E" w:rsidP="003013EC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605A">
              <w:rPr>
                <w:rFonts w:ascii="Times New Roman" w:hAnsi="Times New Roman" w:cs="Times New Roman"/>
                <w:b/>
                <w:sz w:val="28"/>
                <w:szCs w:val="28"/>
              </w:rPr>
              <w:t>Познавательные УУД</w:t>
            </w:r>
          </w:p>
          <w:p w:rsidR="00CC6167" w:rsidRPr="00CC6167" w:rsidRDefault="00CC6167" w:rsidP="00CC6167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перерабатывать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и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преобразовывать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информацию из одной формы в другую (составлять план, таблицу, схему); </w:t>
            </w:r>
          </w:p>
          <w:p w:rsidR="00CC6167" w:rsidRPr="00CC6167" w:rsidRDefault="00CC6167" w:rsidP="00CC6167">
            <w:pPr>
              <w:numPr>
                <w:ilvl w:val="0"/>
                <w:numId w:val="7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пользоваться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словарями, справочниками; </w:t>
            </w:r>
          </w:p>
          <w:p w:rsidR="00CC6167" w:rsidRPr="00CC6167" w:rsidRDefault="00CC6167" w:rsidP="00CC6167">
            <w:pPr>
              <w:numPr>
                <w:ilvl w:val="0"/>
                <w:numId w:val="7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осуществлять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анализ и синтез; </w:t>
            </w:r>
          </w:p>
          <w:p w:rsidR="00CC6167" w:rsidRPr="00CC6167" w:rsidRDefault="00CC6167" w:rsidP="00CC6167">
            <w:pPr>
              <w:numPr>
                <w:ilvl w:val="0"/>
                <w:numId w:val="7"/>
              </w:numPr>
              <w:suppressAutoHyphens/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устанавливать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причинно-следственные связи; </w:t>
            </w:r>
          </w:p>
          <w:p w:rsidR="00CC6167" w:rsidRPr="00CC6167" w:rsidRDefault="00CC6167" w:rsidP="00CC6167">
            <w:pPr>
              <w:numPr>
                <w:ilvl w:val="0"/>
                <w:numId w:val="7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строить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рассуждения; </w:t>
            </w:r>
          </w:p>
          <w:p w:rsidR="00CC6167" w:rsidRPr="0058605A" w:rsidRDefault="00CC6167" w:rsidP="00CC6167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F28B9" w:rsidRPr="0058605A" w:rsidRDefault="001F28B9" w:rsidP="0058605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03" w:type="dxa"/>
          </w:tcPr>
          <w:p w:rsidR="00CC6167" w:rsidRPr="00CC6167" w:rsidRDefault="00CC6167" w:rsidP="00CC6167">
            <w:pPr>
              <w:numPr>
                <w:ilvl w:val="0"/>
                <w:numId w:val="5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</w:rPr>
              <w:t xml:space="preserve">умение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чувствовать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красоту и выразительность речи,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стремиться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к совершенствованию собственной речи; </w:t>
            </w:r>
          </w:p>
          <w:p w:rsidR="00CC6167" w:rsidRPr="00CC6167" w:rsidRDefault="00CC6167" w:rsidP="00CC6167">
            <w:pPr>
              <w:numPr>
                <w:ilvl w:val="0"/>
                <w:numId w:val="4"/>
              </w:numPr>
              <w:suppressAutoHyphens/>
              <w:spacing w:before="100" w:beforeAutospacing="1"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любовь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и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уважение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к Отечеству, его языку, культуре; </w:t>
            </w:r>
          </w:p>
          <w:p w:rsidR="00CC6167" w:rsidRPr="00CC6167" w:rsidRDefault="00CC6167" w:rsidP="00CC6167">
            <w:pPr>
              <w:numPr>
                <w:ilvl w:val="0"/>
                <w:numId w:val="4"/>
              </w:numPr>
              <w:suppressAutoHyphens/>
              <w:spacing w:before="100" w:beforeAutospacing="1"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интерес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к чтению, к ведению диалога с автором текста;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потребность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в чтении; </w:t>
            </w:r>
          </w:p>
          <w:p w:rsidR="00CC6167" w:rsidRPr="00CC6167" w:rsidRDefault="00CC6167" w:rsidP="00CC6167">
            <w:pPr>
              <w:numPr>
                <w:ilvl w:val="0"/>
                <w:numId w:val="4"/>
              </w:numPr>
              <w:suppressAutoHyphens/>
              <w:spacing w:before="100" w:beforeAutospacing="1"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интерес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к письму, к созданию собственных текстов, к письменной форме общения; </w:t>
            </w:r>
          </w:p>
          <w:p w:rsidR="00CC6167" w:rsidRPr="00CC6167" w:rsidRDefault="00CC6167" w:rsidP="00CC6167">
            <w:pPr>
              <w:numPr>
                <w:ilvl w:val="0"/>
                <w:numId w:val="4"/>
              </w:numPr>
              <w:suppressAutoHyphens/>
              <w:spacing w:before="100" w:before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интерес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к изучению языка; </w:t>
            </w:r>
          </w:p>
          <w:p w:rsidR="00CC6167" w:rsidRPr="00CC6167" w:rsidRDefault="00CC6167" w:rsidP="00CC6167">
            <w:pPr>
              <w:numPr>
                <w:ilvl w:val="0"/>
                <w:numId w:val="4"/>
              </w:numPr>
              <w:suppressAutoHyphens/>
              <w:spacing w:before="100" w:before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осознание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ответственности за произнесённое и написанное слово. </w:t>
            </w:r>
          </w:p>
          <w:p w:rsidR="001F28B9" w:rsidRPr="002A1860" w:rsidRDefault="001F28B9" w:rsidP="00CC616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C3931" w:rsidRPr="002A1860" w:rsidTr="00AA168E">
        <w:tc>
          <w:tcPr>
            <w:tcW w:w="7063" w:type="dxa"/>
          </w:tcPr>
          <w:p w:rsidR="000D2DC7" w:rsidRPr="0058605A" w:rsidRDefault="00AA168E" w:rsidP="003013EC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605A"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 УУД</w:t>
            </w:r>
          </w:p>
          <w:p w:rsidR="00CC6167" w:rsidRPr="00CC6167" w:rsidRDefault="00CC6167" w:rsidP="00CC6167">
            <w:pPr>
              <w:numPr>
                <w:ilvl w:val="0"/>
                <w:numId w:val="6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</w:rPr>
              <w:t xml:space="preserve">самостоятельно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формулировать</w:t>
            </w:r>
            <w:r w:rsidR="001D5663">
              <w:rPr>
                <w:rFonts w:ascii="Times New Roman" w:eastAsia="Times New Roman" w:hAnsi="Times New Roman" w:cs="Times New Roman"/>
              </w:rPr>
              <w:t xml:space="preserve"> тему и цели занятия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; </w:t>
            </w:r>
          </w:p>
          <w:p w:rsidR="00CC6167" w:rsidRPr="00CC6167" w:rsidRDefault="00CC6167" w:rsidP="00CC6167">
            <w:pPr>
              <w:numPr>
                <w:ilvl w:val="0"/>
                <w:numId w:val="6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составлять план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решения учебной проблемы совместно с учителем; </w:t>
            </w:r>
          </w:p>
          <w:p w:rsidR="00CC6167" w:rsidRPr="00CC6167" w:rsidRDefault="00CC6167" w:rsidP="00CC6167">
            <w:pPr>
              <w:numPr>
                <w:ilvl w:val="0"/>
                <w:numId w:val="6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работать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по плану, сверяя свои действия с целью,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корректировать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свою деятельность; </w:t>
            </w:r>
          </w:p>
          <w:p w:rsidR="00CC6167" w:rsidRPr="00CC6167" w:rsidRDefault="00CC6167" w:rsidP="00CC6167">
            <w:pPr>
              <w:numPr>
                <w:ilvl w:val="0"/>
                <w:numId w:val="6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</w:rPr>
              <w:t xml:space="preserve">в диалоге с учителем вырабатывать критерии оценки и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определять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степень успешности своей работы и работы других в соответствии с этими критериями. </w:t>
            </w:r>
          </w:p>
          <w:p w:rsidR="001F28B9" w:rsidRPr="0058605A" w:rsidRDefault="001F28B9" w:rsidP="000D2DC7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03" w:type="dxa"/>
          </w:tcPr>
          <w:p w:rsidR="001F28B9" w:rsidRPr="002A1860" w:rsidRDefault="001F28B9" w:rsidP="001F28B9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C3931" w:rsidRPr="002A1860" w:rsidTr="00AA168E">
        <w:tc>
          <w:tcPr>
            <w:tcW w:w="7063" w:type="dxa"/>
          </w:tcPr>
          <w:p w:rsidR="000D2DC7" w:rsidRPr="0058605A" w:rsidRDefault="00AA168E" w:rsidP="003013E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605A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Коммуникативные УУД</w:t>
            </w:r>
          </w:p>
          <w:p w:rsidR="00CC6167" w:rsidRPr="00CC6167" w:rsidRDefault="00CC6167" w:rsidP="00CC6167">
            <w:pPr>
              <w:numPr>
                <w:ilvl w:val="0"/>
                <w:numId w:val="8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адекватно использовать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речевые средства для решения </w:t>
            </w:r>
            <w:r w:rsidRPr="00CC6167">
              <w:rPr>
                <w:rFonts w:ascii="Times New Roman" w:eastAsia="Times New Roman" w:hAnsi="Times New Roman" w:cs="Times New Roman"/>
              </w:rPr>
              <w:lastRenderedPageBreak/>
              <w:t xml:space="preserve">различных коммуникативных задач; владеть монологической и диалогической формами речи. </w:t>
            </w:r>
          </w:p>
          <w:p w:rsidR="00CC6167" w:rsidRPr="00CC6167" w:rsidRDefault="00CC6167" w:rsidP="00CC6167">
            <w:pPr>
              <w:numPr>
                <w:ilvl w:val="0"/>
                <w:numId w:val="8"/>
              </w:numPr>
              <w:suppressAutoHyphens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высказывать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и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обосновывать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свою точку зрения; </w:t>
            </w:r>
          </w:p>
          <w:p w:rsidR="00CC6167" w:rsidRPr="00CC6167" w:rsidRDefault="00CC6167" w:rsidP="00CC6167">
            <w:pPr>
              <w:numPr>
                <w:ilvl w:val="0"/>
                <w:numId w:val="8"/>
              </w:numPr>
              <w:suppressAutoHyphens/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слушать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и </w:t>
            </w:r>
            <w:r w:rsidRPr="00CC6167">
              <w:rPr>
                <w:rFonts w:ascii="Times New Roman" w:eastAsia="Times New Roman" w:hAnsi="Times New Roman" w:cs="Times New Roman"/>
                <w:iCs/>
              </w:rPr>
              <w:t>слышать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других, пытаться принимать иную точку зрения, быть готовым корректировать свою точку зрения; </w:t>
            </w:r>
          </w:p>
          <w:p w:rsidR="00CC6167" w:rsidRPr="00CC6167" w:rsidRDefault="00CC6167" w:rsidP="00CC6167">
            <w:pPr>
              <w:numPr>
                <w:ilvl w:val="0"/>
                <w:numId w:val="8"/>
              </w:numPr>
              <w:suppressAutoHyphens/>
              <w:spacing w:before="100" w:before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договариваться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 и приходить к общему решению в совместной деятельности; </w:t>
            </w:r>
          </w:p>
          <w:p w:rsidR="00CC6167" w:rsidRPr="00CC6167" w:rsidRDefault="00CC6167" w:rsidP="00CC6167">
            <w:pPr>
              <w:numPr>
                <w:ilvl w:val="0"/>
                <w:numId w:val="8"/>
              </w:numPr>
              <w:suppressAutoHyphens/>
              <w:spacing w:before="100" w:beforeAutospacing="1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CC6167">
              <w:rPr>
                <w:rFonts w:ascii="Times New Roman" w:eastAsia="Times New Roman" w:hAnsi="Times New Roman" w:cs="Times New Roman"/>
                <w:iCs/>
              </w:rPr>
              <w:t>задавать вопросы</w:t>
            </w:r>
            <w:r w:rsidRPr="00CC6167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:rsidR="001F28B9" w:rsidRPr="0058605A" w:rsidRDefault="001F28B9" w:rsidP="00CC6167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03" w:type="dxa"/>
          </w:tcPr>
          <w:p w:rsidR="001F28B9" w:rsidRPr="002A1860" w:rsidRDefault="001F28B9" w:rsidP="001F28B9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1F28B9" w:rsidRPr="002A1860" w:rsidRDefault="001F28B9" w:rsidP="001F28B9">
      <w:pPr>
        <w:pStyle w:val="a4"/>
        <w:spacing w:before="240"/>
        <w:rPr>
          <w:rFonts w:ascii="Times New Roman" w:hAnsi="Times New Roman" w:cs="Times New Roman"/>
          <w:b/>
          <w:sz w:val="28"/>
          <w:szCs w:val="28"/>
        </w:rPr>
      </w:pPr>
    </w:p>
    <w:p w:rsidR="001F28B9" w:rsidRPr="000D74EC" w:rsidRDefault="001F28B9" w:rsidP="005A7ECA">
      <w:pPr>
        <w:pStyle w:val="a4"/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74EC">
        <w:rPr>
          <w:rFonts w:ascii="Times New Roman" w:hAnsi="Times New Roman" w:cs="Times New Roman"/>
          <w:b/>
          <w:sz w:val="28"/>
          <w:szCs w:val="28"/>
        </w:rPr>
        <w:t>Содержание курса внеурочной деятельности</w:t>
      </w:r>
    </w:p>
    <w:p w:rsidR="00AA168E" w:rsidRPr="000D74EC" w:rsidRDefault="00AA168E" w:rsidP="00AA168E">
      <w:pPr>
        <w:pStyle w:val="a4"/>
        <w:spacing w:before="24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Ind w:w="-34" w:type="dxa"/>
        <w:tblLook w:val="04A0" w:firstRow="1" w:lastRow="0" w:firstColumn="1" w:lastColumn="0" w:noHBand="0" w:noVBand="1"/>
      </w:tblPr>
      <w:tblGrid>
        <w:gridCol w:w="5488"/>
        <w:gridCol w:w="4152"/>
        <w:gridCol w:w="5180"/>
      </w:tblGrid>
      <w:tr w:rsidR="00AA168E" w:rsidRPr="000D74EC" w:rsidTr="008C5983">
        <w:tc>
          <w:tcPr>
            <w:tcW w:w="5488" w:type="dxa"/>
          </w:tcPr>
          <w:p w:rsidR="00AA168E" w:rsidRPr="000D74EC" w:rsidRDefault="00AA168E" w:rsidP="005A7ECA">
            <w:pPr>
              <w:pStyle w:val="a4"/>
              <w:spacing w:before="24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4EC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раздела</w:t>
            </w:r>
          </w:p>
        </w:tc>
        <w:tc>
          <w:tcPr>
            <w:tcW w:w="4152" w:type="dxa"/>
          </w:tcPr>
          <w:p w:rsidR="00AA168E" w:rsidRPr="000D74EC" w:rsidRDefault="00AA168E" w:rsidP="00AA168E">
            <w:pPr>
              <w:pStyle w:val="a4"/>
              <w:spacing w:before="240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4EC">
              <w:rPr>
                <w:rFonts w:ascii="Times New Roman" w:hAnsi="Times New Roman" w:cs="Times New Roman"/>
                <w:b/>
                <w:sz w:val="28"/>
                <w:szCs w:val="28"/>
              </w:rPr>
              <w:t>Формы организации</w:t>
            </w:r>
          </w:p>
        </w:tc>
        <w:tc>
          <w:tcPr>
            <w:tcW w:w="5180" w:type="dxa"/>
          </w:tcPr>
          <w:p w:rsidR="00AA168E" w:rsidRPr="000D74EC" w:rsidRDefault="00AA168E" w:rsidP="00AA168E">
            <w:pPr>
              <w:pStyle w:val="a4"/>
              <w:spacing w:before="240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4EC">
              <w:rPr>
                <w:rFonts w:ascii="Times New Roman" w:hAnsi="Times New Roman" w:cs="Times New Roman"/>
                <w:b/>
                <w:sz w:val="28"/>
                <w:szCs w:val="28"/>
              </w:rPr>
              <w:t>Виды деятельности</w:t>
            </w:r>
          </w:p>
        </w:tc>
      </w:tr>
      <w:tr w:rsidR="00AA168E" w:rsidRPr="0058605A" w:rsidTr="008C5983">
        <w:tc>
          <w:tcPr>
            <w:tcW w:w="5488" w:type="dxa"/>
          </w:tcPr>
          <w:p w:rsidR="001342FA" w:rsidRPr="0058605A" w:rsidRDefault="001342FA" w:rsidP="001342FA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Техника и выразительность речи.</w:t>
            </w:r>
          </w:p>
          <w:p w:rsidR="00AA168E" w:rsidRPr="0058605A" w:rsidRDefault="001342FA" w:rsidP="001C546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Устная и письменная речь. Выразительность речи. </w:t>
            </w:r>
          </w:p>
        </w:tc>
        <w:tc>
          <w:tcPr>
            <w:tcW w:w="4152" w:type="dxa"/>
          </w:tcPr>
          <w:p w:rsidR="0058605A" w:rsidRPr="00BD1699" w:rsidRDefault="0058605A" w:rsidP="0058605A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-игра (деловая, ролевая, познавательная)</w:t>
            </w:r>
          </w:p>
          <w:p w:rsidR="0058605A" w:rsidRPr="00BD1699" w:rsidRDefault="0058605A" w:rsidP="0058605A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-беседа</w:t>
            </w:r>
          </w:p>
          <w:p w:rsidR="0058605A" w:rsidRPr="00BD1699" w:rsidRDefault="0058605A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-метод проектов</w:t>
            </w:r>
          </w:p>
          <w:p w:rsidR="0058605A" w:rsidRPr="00BD1699" w:rsidRDefault="0058605A" w:rsidP="0058605A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-решение ситуационных задач</w:t>
            </w:r>
          </w:p>
          <w:p w:rsidR="0058605A" w:rsidRPr="00BD1699" w:rsidRDefault="0058605A" w:rsidP="0058605A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-викторина</w:t>
            </w:r>
            <w:r w:rsidRPr="00BD1699">
              <w:rPr>
                <w:rFonts w:ascii="Times New Roman" w:hAnsi="Times New Roman" w:cs="Times New Roman"/>
                <w:sz w:val="24"/>
              </w:rPr>
              <w:tab/>
            </w:r>
          </w:p>
          <w:p w:rsidR="0058605A" w:rsidRPr="00BD1699" w:rsidRDefault="0058605A" w:rsidP="0058605A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-конкурс</w:t>
            </w:r>
          </w:p>
          <w:p w:rsidR="00AA168E" w:rsidRPr="00BD1699" w:rsidRDefault="00AA168E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80" w:type="dxa"/>
          </w:tcPr>
          <w:p w:rsidR="001C5467" w:rsidRPr="0058605A" w:rsidRDefault="005A7ECA" w:rsidP="001C546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Тренировка в умении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регулировать громкость и высоту голоса. 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Заучивание 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скороговорок. 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>оллективно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е размещение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текст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для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выразительного чтения; обсуждение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тембр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>, темп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а чтения, расстановка пауз, выделение  логически ударных слов  и сочетаний  слов, 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бдумывание 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мет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одики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чтения.</w:t>
            </w:r>
          </w:p>
          <w:p w:rsidR="00AA168E" w:rsidRPr="0058605A" w:rsidRDefault="00AA168E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168E" w:rsidRPr="0058605A" w:rsidTr="008C5983">
        <w:tc>
          <w:tcPr>
            <w:tcW w:w="5488" w:type="dxa"/>
          </w:tcPr>
          <w:p w:rsidR="001342FA" w:rsidRPr="0058605A" w:rsidRDefault="001342FA" w:rsidP="001342FA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Слово.</w:t>
            </w:r>
          </w:p>
          <w:p w:rsidR="001342FA" w:rsidRPr="0058605A" w:rsidRDefault="001342FA" w:rsidP="001342F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  <w:proofErr w:type="gramStart"/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изученного</w:t>
            </w:r>
            <w:proofErr w:type="gramEnd"/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в 1 классе. Слово. Слово имеет значение. Синонимы. Омонимы. Многозначные слова. Изобразительные средства языка: сравнение, олицетворение. Вежливые слова. </w:t>
            </w:r>
          </w:p>
          <w:p w:rsidR="00AA168E" w:rsidRPr="0058605A" w:rsidRDefault="00AA168E" w:rsidP="003E187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52" w:type="dxa"/>
          </w:tcPr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-беседа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-метод проектов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-игра познавательная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-экскурсия в библиотеку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-решение ситуационных задач</w:t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-викторина</w:t>
            </w:r>
            <w:r w:rsidRPr="00BD1699">
              <w:rPr>
                <w:rFonts w:ascii="Times New Roman" w:hAnsi="Times New Roman" w:cs="Times New Roman"/>
                <w:sz w:val="24"/>
              </w:rPr>
              <w:tab/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-конкурс</w:t>
            </w:r>
          </w:p>
          <w:p w:rsidR="00AA168E" w:rsidRPr="00BD1699" w:rsidRDefault="00AA168E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80" w:type="dxa"/>
          </w:tcPr>
          <w:p w:rsidR="003E1874" w:rsidRPr="0058605A" w:rsidRDefault="005A7ECA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со словарями: толковым, орфографическим. </w:t>
            </w:r>
          </w:p>
          <w:p w:rsidR="003E1874" w:rsidRPr="0058605A" w:rsidRDefault="005A7ECA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Определение лексического значения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слова по словарю, контексту, на основе словообразовательного анализа. </w:t>
            </w:r>
          </w:p>
          <w:p w:rsidR="003E1874" w:rsidRPr="0058605A" w:rsidRDefault="005A7ECA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Нахождение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слова в переносн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ом значении в тексте, сравнение  прямого и переносного значения, определение основы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переноса. </w:t>
            </w:r>
          </w:p>
          <w:p w:rsidR="00AA168E" w:rsidRPr="0058605A" w:rsidRDefault="005A7ECA" w:rsidP="003E1874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Конструирование  образного выражения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(сравнение, олицетворение) по образцу, 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из 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данных учителем слов. Использование 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>слова с переносным значением при составлении предложений, текстов описательного и повествовательного характера.</w:t>
            </w:r>
          </w:p>
        </w:tc>
      </w:tr>
      <w:tr w:rsidR="00AA168E" w:rsidRPr="0058605A" w:rsidTr="008C5983">
        <w:tc>
          <w:tcPr>
            <w:tcW w:w="5488" w:type="dxa"/>
          </w:tcPr>
          <w:p w:rsidR="001342FA" w:rsidRPr="0058605A" w:rsidRDefault="001342FA" w:rsidP="001342F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Предложение и словосочетание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A168E" w:rsidRPr="0058605A" w:rsidRDefault="001342FA" w:rsidP="003E187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Предложение. Виды предложений по цели высказывания и интонации. </w:t>
            </w:r>
          </w:p>
        </w:tc>
        <w:tc>
          <w:tcPr>
            <w:tcW w:w="4152" w:type="dxa"/>
          </w:tcPr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игра (деловая, познавательная)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-беседа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-решение ситуационных задач</w:t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-викторина</w:t>
            </w:r>
            <w:r w:rsidRPr="00BD1699">
              <w:rPr>
                <w:rFonts w:ascii="Times New Roman" w:hAnsi="Times New Roman" w:cs="Times New Roman"/>
                <w:sz w:val="24"/>
              </w:rPr>
              <w:tab/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168E" w:rsidRPr="00BD1699" w:rsidRDefault="00AA168E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80" w:type="dxa"/>
          </w:tcPr>
          <w:p w:rsidR="003E1874" w:rsidRPr="0058605A" w:rsidRDefault="005A7ECA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 деформ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ированным текстом.  </w:t>
            </w:r>
            <w:proofErr w:type="spellStart"/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Восстанавлива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деформированного 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текст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E1874" w:rsidRPr="0058605A" w:rsidRDefault="005A7ECA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за св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язью между частями текста. Устанавливание 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связи между словами в словосочетании и предложении. </w:t>
            </w:r>
          </w:p>
          <w:p w:rsidR="00AA168E" w:rsidRPr="0058605A" w:rsidRDefault="005A7ECA" w:rsidP="003E1874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Редактирование  простого сложносочинённого  предложения: исправление  порядка слов или порядка 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частей, 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распространение частей  предложения, замена неудачно употреблённых слов.  И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>нтонационно правильно</w:t>
            </w:r>
            <w:r w:rsidR="002A1860" w:rsidRPr="0058605A">
              <w:rPr>
                <w:rFonts w:ascii="Times New Roman" w:hAnsi="Times New Roman" w:cs="Times New Roman"/>
                <w:sz w:val="24"/>
                <w:szCs w:val="24"/>
              </w:rPr>
              <w:t>е чтение (произношение) предложений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разных типов.</w:t>
            </w:r>
          </w:p>
        </w:tc>
      </w:tr>
      <w:tr w:rsidR="001342FA" w:rsidRPr="0058605A" w:rsidTr="008C5983">
        <w:tc>
          <w:tcPr>
            <w:tcW w:w="5488" w:type="dxa"/>
          </w:tcPr>
          <w:p w:rsidR="001342FA" w:rsidRPr="0058605A" w:rsidRDefault="001342FA" w:rsidP="001342FA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Текст.</w:t>
            </w:r>
          </w:p>
          <w:p w:rsidR="001342FA" w:rsidRPr="0058605A" w:rsidRDefault="001342FA" w:rsidP="001342F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Текст. Типы текстов: рассуждение, сравнительное описание, повествование.</w:t>
            </w:r>
          </w:p>
          <w:p w:rsidR="001342FA" w:rsidRPr="0058605A" w:rsidRDefault="001342FA" w:rsidP="001342F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План текста. Виды планов. </w:t>
            </w:r>
          </w:p>
          <w:p w:rsidR="001342FA" w:rsidRPr="0058605A" w:rsidRDefault="001342FA" w:rsidP="001342FA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Связь между предложениями в тексте. </w:t>
            </w:r>
          </w:p>
          <w:p w:rsidR="001342FA" w:rsidRPr="0058605A" w:rsidRDefault="001342FA" w:rsidP="001C546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2" w:type="dxa"/>
          </w:tcPr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-метод проектов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-беседа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игра (ролевая, познавательная)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-решение ситуационных задач</w:t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-викторина</w:t>
            </w:r>
            <w:r w:rsidRPr="00BD1699">
              <w:rPr>
                <w:rFonts w:ascii="Times New Roman" w:hAnsi="Times New Roman" w:cs="Times New Roman"/>
                <w:sz w:val="24"/>
              </w:rPr>
              <w:tab/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-конкурс</w:t>
            </w:r>
          </w:p>
          <w:p w:rsidR="001342FA" w:rsidRPr="00BD1699" w:rsidRDefault="001342FA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80" w:type="dxa"/>
          </w:tcPr>
          <w:p w:rsidR="003E1874" w:rsidRPr="0058605A" w:rsidRDefault="002A1860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Распознавание типов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текстов: рассуждение, сравнительное описание, повествование. </w:t>
            </w:r>
          </w:p>
          <w:p w:rsidR="003E1874" w:rsidRPr="0058605A" w:rsidRDefault="002A1860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Редактирование 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текст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 точки зрения лексики и грамматики. </w:t>
            </w:r>
          </w:p>
          <w:p w:rsidR="003E1874" w:rsidRPr="0058605A" w:rsidRDefault="002A1860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Определение основной мысли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текста. 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Составление планов</w:t>
            </w:r>
            <w:r w:rsidR="003E1874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различных видов.</w:t>
            </w:r>
          </w:p>
          <w:p w:rsidR="001C5467" w:rsidRPr="0058605A" w:rsidRDefault="002A1860" w:rsidP="001C546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Устанавливание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тип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связи между пр</w:t>
            </w: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едложениями в тексте, составление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цепочки связей из опорных слов. Сочинение загадок.</w:t>
            </w:r>
          </w:p>
          <w:p w:rsidR="001C5467" w:rsidRPr="0058605A" w:rsidRDefault="001C5467" w:rsidP="001C546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42FA" w:rsidRPr="0058605A" w:rsidRDefault="001342FA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C5467" w:rsidRPr="0058605A" w:rsidTr="008C5983">
        <w:tc>
          <w:tcPr>
            <w:tcW w:w="5488" w:type="dxa"/>
          </w:tcPr>
          <w:p w:rsidR="001C5467" w:rsidRPr="0058605A" w:rsidRDefault="001C5467" w:rsidP="001C546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Культура общения.</w:t>
            </w:r>
          </w:p>
          <w:p w:rsidR="001C5467" w:rsidRPr="0058605A" w:rsidRDefault="001C5467" w:rsidP="001C5467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Волшебные слова: слова приветствия, прощания, извинения и так далее. Умение использовать вежливые слова с учётом речевой ситуации с нужной интонацией, мимикой.</w:t>
            </w:r>
          </w:p>
        </w:tc>
        <w:tc>
          <w:tcPr>
            <w:tcW w:w="4152" w:type="dxa"/>
          </w:tcPr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игра (деловая, ролевая, познавательная)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-беседа</w:t>
            </w:r>
          </w:p>
          <w:p w:rsidR="00BD1699" w:rsidRPr="00BD1699" w:rsidRDefault="00BD1699" w:rsidP="00BD1699">
            <w:pPr>
              <w:tabs>
                <w:tab w:val="left" w:pos="285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-решение ситуационных задач</w:t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-викторина</w:t>
            </w:r>
            <w:r w:rsidRPr="00BD1699">
              <w:rPr>
                <w:rFonts w:ascii="Times New Roman" w:hAnsi="Times New Roman" w:cs="Times New Roman"/>
                <w:sz w:val="24"/>
              </w:rPr>
              <w:tab/>
            </w:r>
          </w:p>
          <w:p w:rsidR="00BD1699" w:rsidRPr="00BD1699" w:rsidRDefault="00BD1699" w:rsidP="00BD1699">
            <w:pPr>
              <w:tabs>
                <w:tab w:val="left" w:pos="1890"/>
              </w:tabs>
              <w:ind w:left="-426" w:firstLine="426"/>
              <w:jc w:val="both"/>
              <w:rPr>
                <w:rFonts w:ascii="Times New Roman" w:hAnsi="Times New Roman" w:cs="Times New Roman"/>
                <w:sz w:val="24"/>
              </w:rPr>
            </w:pPr>
            <w:r w:rsidRPr="00BD1699">
              <w:rPr>
                <w:rFonts w:ascii="Times New Roman" w:hAnsi="Times New Roman" w:cs="Times New Roman"/>
                <w:sz w:val="24"/>
              </w:rPr>
              <w:t>-конкурс</w:t>
            </w:r>
          </w:p>
          <w:p w:rsidR="001C5467" w:rsidRPr="00BD1699" w:rsidRDefault="001C5467" w:rsidP="00AA168E">
            <w:pPr>
              <w:pStyle w:val="a4"/>
              <w:spacing w:before="24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80" w:type="dxa"/>
          </w:tcPr>
          <w:p w:rsidR="001C5467" w:rsidRPr="0058605A" w:rsidRDefault="002A1860" w:rsidP="003E18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Письмо творческих изложений</w:t>
            </w:r>
            <w:r w:rsidR="001C5467" w:rsidRPr="0058605A">
              <w:rPr>
                <w:rFonts w:ascii="Times New Roman" w:hAnsi="Times New Roman" w:cs="Times New Roman"/>
                <w:sz w:val="24"/>
                <w:szCs w:val="24"/>
              </w:rPr>
              <w:t xml:space="preserve"> с языковым разбором, сочинение по данному началу и опорным словам, по наблюдениям</w:t>
            </w:r>
          </w:p>
        </w:tc>
      </w:tr>
    </w:tbl>
    <w:p w:rsidR="001F28B9" w:rsidRPr="00185B79" w:rsidRDefault="001F28B9" w:rsidP="000D2DC7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5B79">
        <w:rPr>
          <w:rFonts w:ascii="Times New Roman" w:hAnsi="Times New Roman" w:cs="Times New Roman"/>
          <w:b/>
          <w:sz w:val="28"/>
          <w:szCs w:val="28"/>
        </w:rPr>
        <w:lastRenderedPageBreak/>
        <w:t>Тематическое планирование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6946"/>
        <w:gridCol w:w="3184"/>
        <w:gridCol w:w="3697"/>
      </w:tblGrid>
      <w:tr w:rsidR="00AA168E" w:rsidRPr="0058605A" w:rsidTr="008C5983">
        <w:tc>
          <w:tcPr>
            <w:tcW w:w="959" w:type="dxa"/>
          </w:tcPr>
          <w:p w:rsidR="00AA168E" w:rsidRPr="0058605A" w:rsidRDefault="00AA168E" w:rsidP="001F28B9">
            <w:pPr>
              <w:spacing w:before="24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946" w:type="dxa"/>
          </w:tcPr>
          <w:p w:rsidR="00AA168E" w:rsidRPr="0058605A" w:rsidRDefault="00AA168E" w:rsidP="001C5467">
            <w:pPr>
              <w:spacing w:before="2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Раздел/тема</w:t>
            </w:r>
          </w:p>
        </w:tc>
        <w:tc>
          <w:tcPr>
            <w:tcW w:w="3184" w:type="dxa"/>
          </w:tcPr>
          <w:p w:rsidR="00AA168E" w:rsidRPr="0058605A" w:rsidRDefault="00AA168E" w:rsidP="001C5467">
            <w:pPr>
              <w:spacing w:before="2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  <w:tc>
          <w:tcPr>
            <w:tcW w:w="3697" w:type="dxa"/>
          </w:tcPr>
          <w:p w:rsidR="00AA168E" w:rsidRPr="0058605A" w:rsidRDefault="00AA168E" w:rsidP="001C5467">
            <w:pPr>
              <w:spacing w:before="2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AA168E" w:rsidRPr="0058605A" w:rsidTr="008C5983">
        <w:tc>
          <w:tcPr>
            <w:tcW w:w="959" w:type="dxa"/>
          </w:tcPr>
          <w:p w:rsidR="00AA168E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5860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46" w:type="dxa"/>
          </w:tcPr>
          <w:p w:rsidR="00AA168E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Что мы знаем о звуках и буквах</w:t>
            </w:r>
          </w:p>
        </w:tc>
        <w:tc>
          <w:tcPr>
            <w:tcW w:w="3184" w:type="dxa"/>
          </w:tcPr>
          <w:p w:rsidR="00AA168E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AA168E" w:rsidRPr="0058605A" w:rsidRDefault="00AA168E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168E" w:rsidRPr="0058605A" w:rsidTr="008C5983">
        <w:tc>
          <w:tcPr>
            <w:tcW w:w="959" w:type="dxa"/>
          </w:tcPr>
          <w:p w:rsidR="00AA168E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46" w:type="dxa"/>
          </w:tcPr>
          <w:p w:rsidR="00AA168E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Что такое лексика?</w:t>
            </w:r>
          </w:p>
        </w:tc>
        <w:tc>
          <w:tcPr>
            <w:tcW w:w="3184" w:type="dxa"/>
          </w:tcPr>
          <w:p w:rsidR="00AA168E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AA168E" w:rsidRPr="0058605A" w:rsidRDefault="00AA168E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168E" w:rsidRPr="0058605A" w:rsidTr="008C5983">
        <w:tc>
          <w:tcPr>
            <w:tcW w:w="959" w:type="dxa"/>
          </w:tcPr>
          <w:p w:rsidR="00AA168E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46" w:type="dxa"/>
          </w:tcPr>
          <w:p w:rsidR="00AA168E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Однозначные и многозначные слова</w:t>
            </w:r>
          </w:p>
        </w:tc>
        <w:tc>
          <w:tcPr>
            <w:tcW w:w="3184" w:type="dxa"/>
          </w:tcPr>
          <w:p w:rsidR="00AA168E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AA168E" w:rsidRPr="0058605A" w:rsidRDefault="00AA168E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168E" w:rsidRPr="0058605A" w:rsidTr="008C5983">
        <w:tc>
          <w:tcPr>
            <w:tcW w:w="959" w:type="dxa"/>
          </w:tcPr>
          <w:p w:rsidR="00AA168E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46" w:type="dxa"/>
          </w:tcPr>
          <w:p w:rsidR="00AA168E" w:rsidRPr="0058605A" w:rsidRDefault="00C7737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AA168E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AA168E" w:rsidRPr="0058605A" w:rsidRDefault="00AA168E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946" w:type="dxa"/>
          </w:tcPr>
          <w:p w:rsidR="00C41521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Слова-братья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946" w:type="dxa"/>
          </w:tcPr>
          <w:p w:rsidR="00C41521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Слов</w:t>
            </w:r>
            <w:proofErr w:type="gramStart"/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наоборот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46" w:type="dxa"/>
          </w:tcPr>
          <w:p w:rsidR="00C41521" w:rsidRPr="0058605A" w:rsidRDefault="00C7737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Пословица недаром молвится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46" w:type="dxa"/>
          </w:tcPr>
          <w:p w:rsidR="00C41521" w:rsidRPr="0058605A" w:rsidRDefault="00C7737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46" w:type="dxa"/>
          </w:tcPr>
          <w:p w:rsidR="00C41521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И снова пословицы, пословицы, пословицы, …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946" w:type="dxa"/>
          </w:tcPr>
          <w:p w:rsidR="00C41521" w:rsidRPr="0058605A" w:rsidRDefault="00FA4C47" w:rsidP="00C4152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Играем со словарными словами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946" w:type="dxa"/>
          </w:tcPr>
          <w:p w:rsidR="00C41521" w:rsidRPr="00FA4C47" w:rsidRDefault="00C77373" w:rsidP="00FA4C4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Анаграммы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946" w:type="dxa"/>
          </w:tcPr>
          <w:p w:rsidR="00C41521" w:rsidRPr="0058605A" w:rsidRDefault="00C7737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946" w:type="dxa"/>
          </w:tcPr>
          <w:p w:rsidR="00C41521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Шарады, анаграммы и </w:t>
            </w:r>
            <w:proofErr w:type="spellStart"/>
            <w:r w:rsidR="00C77373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метаграммы</w:t>
            </w:r>
            <w:proofErr w:type="spellEnd"/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946" w:type="dxa"/>
          </w:tcPr>
          <w:p w:rsidR="00C41521" w:rsidRPr="0058605A" w:rsidRDefault="00FA4C4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A4C47">
              <w:rPr>
                <w:rFonts w:ascii="Times New Roman" w:eastAsia="Times New Roman" w:hAnsi="Times New Roman" w:cs="Times New Roman"/>
                <w:sz w:val="24"/>
                <w:szCs w:val="24"/>
              </w:rPr>
              <w:t>Еще раз о синонимах и антонимах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946" w:type="dxa"/>
          </w:tcPr>
          <w:p w:rsidR="00C41521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946" w:type="dxa"/>
          </w:tcPr>
          <w:p w:rsidR="00C41521" w:rsidRPr="00FA4C47" w:rsidRDefault="00E12406" w:rsidP="00E124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Слова, обозначающие предметы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946" w:type="dxa"/>
          </w:tcPr>
          <w:p w:rsidR="00C41521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Слова, обозначающие действия предметов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6946" w:type="dxa"/>
          </w:tcPr>
          <w:p w:rsidR="00C41521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Слова, обозначающие признаки предметов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946" w:type="dxa"/>
          </w:tcPr>
          <w:p w:rsidR="00C41521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1521" w:rsidRPr="0058605A" w:rsidTr="008C5983">
        <w:tc>
          <w:tcPr>
            <w:tcW w:w="959" w:type="dxa"/>
          </w:tcPr>
          <w:p w:rsidR="00C41521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946" w:type="dxa"/>
          </w:tcPr>
          <w:p w:rsidR="00C41521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Текст. Тема. Главная мысль. </w:t>
            </w:r>
          </w:p>
        </w:tc>
        <w:tc>
          <w:tcPr>
            <w:tcW w:w="3184" w:type="dxa"/>
          </w:tcPr>
          <w:p w:rsidR="00C41521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C41521" w:rsidRPr="0058605A" w:rsidRDefault="00C41521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527" w:rsidRPr="0058605A" w:rsidTr="008C5983">
        <w:tc>
          <w:tcPr>
            <w:tcW w:w="959" w:type="dxa"/>
          </w:tcPr>
          <w:p w:rsidR="001C5527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6946" w:type="dxa"/>
          </w:tcPr>
          <w:p w:rsidR="001C5527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Заголовок – всему голова.</w:t>
            </w:r>
          </w:p>
        </w:tc>
        <w:tc>
          <w:tcPr>
            <w:tcW w:w="3184" w:type="dxa"/>
          </w:tcPr>
          <w:p w:rsidR="001C5527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1C5527" w:rsidRPr="0058605A" w:rsidRDefault="001C552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527" w:rsidRPr="0058605A" w:rsidTr="008C5983">
        <w:tc>
          <w:tcPr>
            <w:tcW w:w="959" w:type="dxa"/>
          </w:tcPr>
          <w:p w:rsidR="001C5527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6946" w:type="dxa"/>
          </w:tcPr>
          <w:p w:rsidR="001C5527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Работаем с фразеологизмами</w:t>
            </w:r>
          </w:p>
        </w:tc>
        <w:tc>
          <w:tcPr>
            <w:tcW w:w="3184" w:type="dxa"/>
          </w:tcPr>
          <w:p w:rsidR="001C5527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1C5527" w:rsidRPr="0058605A" w:rsidRDefault="001C552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527" w:rsidRPr="0058605A" w:rsidTr="008C5983">
        <w:tc>
          <w:tcPr>
            <w:tcW w:w="959" w:type="dxa"/>
          </w:tcPr>
          <w:p w:rsidR="001C5527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6946" w:type="dxa"/>
          </w:tcPr>
          <w:p w:rsidR="001C5527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Игротека.</w:t>
            </w:r>
          </w:p>
        </w:tc>
        <w:tc>
          <w:tcPr>
            <w:tcW w:w="3184" w:type="dxa"/>
          </w:tcPr>
          <w:p w:rsidR="001C5527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1C5527" w:rsidRPr="0058605A" w:rsidRDefault="001C552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527" w:rsidRPr="0058605A" w:rsidTr="008C5983">
        <w:tc>
          <w:tcPr>
            <w:tcW w:w="959" w:type="dxa"/>
          </w:tcPr>
          <w:p w:rsidR="001C5527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946" w:type="dxa"/>
          </w:tcPr>
          <w:p w:rsidR="001C5527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снова пословицы</w:t>
            </w:r>
          </w:p>
        </w:tc>
        <w:tc>
          <w:tcPr>
            <w:tcW w:w="3184" w:type="dxa"/>
          </w:tcPr>
          <w:p w:rsidR="001C5527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1C5527" w:rsidRPr="0058605A" w:rsidRDefault="001C552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527" w:rsidRPr="0058605A" w:rsidTr="008C5983">
        <w:tc>
          <w:tcPr>
            <w:tcW w:w="959" w:type="dxa"/>
          </w:tcPr>
          <w:p w:rsidR="001C5527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946" w:type="dxa"/>
          </w:tcPr>
          <w:p w:rsidR="001C5527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Еще раз о фразеологизмах</w:t>
            </w:r>
          </w:p>
        </w:tc>
        <w:tc>
          <w:tcPr>
            <w:tcW w:w="3184" w:type="dxa"/>
          </w:tcPr>
          <w:p w:rsidR="001C5527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1C5527" w:rsidRPr="0058605A" w:rsidRDefault="001C552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527" w:rsidRPr="0058605A" w:rsidTr="008C5983">
        <w:tc>
          <w:tcPr>
            <w:tcW w:w="959" w:type="dxa"/>
          </w:tcPr>
          <w:p w:rsidR="001C5527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946" w:type="dxa"/>
          </w:tcPr>
          <w:p w:rsidR="001C5527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Русские народные загадки</w:t>
            </w:r>
          </w:p>
        </w:tc>
        <w:tc>
          <w:tcPr>
            <w:tcW w:w="3184" w:type="dxa"/>
          </w:tcPr>
          <w:p w:rsidR="001C5527" w:rsidRPr="0058605A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1C5527" w:rsidRPr="0058605A" w:rsidRDefault="001C552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вновь словарные слова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Учимся различать имена существительные, имена прилагательные и глаголы.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слова русского языка помогают называть качества человека.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Игротека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Повторяем…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Повторяем, повторяем…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406" w:rsidRPr="0058605A" w:rsidTr="008C5983">
        <w:tc>
          <w:tcPr>
            <w:tcW w:w="959" w:type="dxa"/>
          </w:tcPr>
          <w:p w:rsidR="00E12406" w:rsidRPr="0058605A" w:rsidRDefault="00CC6167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6946" w:type="dxa"/>
          </w:tcPr>
          <w:p w:rsidR="00E12406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Готовимся к конкурс</w:t>
            </w:r>
            <w:r w:rsidR="00631C0D">
              <w:rPr>
                <w:rFonts w:ascii="Times New Roman" w:hAnsi="Times New Roman" w:cs="Times New Roman"/>
                <w:sz w:val="24"/>
                <w:szCs w:val="24"/>
              </w:rPr>
              <w:t>ам</w:t>
            </w:r>
          </w:p>
        </w:tc>
        <w:tc>
          <w:tcPr>
            <w:tcW w:w="3184" w:type="dxa"/>
          </w:tcPr>
          <w:p w:rsidR="00E12406" w:rsidRDefault="001D5663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E12406" w:rsidRPr="0058605A" w:rsidRDefault="00E12406" w:rsidP="001F28B9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A168E" w:rsidRPr="0058605A" w:rsidRDefault="00AA168E" w:rsidP="001F28B9">
      <w:pPr>
        <w:spacing w:before="240"/>
        <w:rPr>
          <w:rFonts w:ascii="Times New Roman" w:hAnsi="Times New Roman" w:cs="Times New Roman"/>
          <w:b/>
          <w:sz w:val="24"/>
          <w:szCs w:val="24"/>
        </w:rPr>
      </w:pPr>
    </w:p>
    <w:sectPr w:rsidR="00AA168E" w:rsidRPr="0058605A" w:rsidSect="00AC3931">
      <w:pgSz w:w="16838" w:h="11906" w:orient="landscape" w:code="9"/>
      <w:pgMar w:top="289" w:right="0" w:bottom="851" w:left="79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60D0" w:rsidRDefault="00D260D0" w:rsidP="0055194A">
      <w:pPr>
        <w:spacing w:after="0" w:line="240" w:lineRule="auto"/>
      </w:pPr>
      <w:r>
        <w:separator/>
      </w:r>
    </w:p>
  </w:endnote>
  <w:endnote w:type="continuationSeparator" w:id="0">
    <w:p w:rsidR="00D260D0" w:rsidRDefault="00D260D0" w:rsidP="005519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60D0" w:rsidRDefault="00D260D0" w:rsidP="0055194A">
      <w:pPr>
        <w:spacing w:after="0" w:line="240" w:lineRule="auto"/>
      </w:pPr>
      <w:r>
        <w:separator/>
      </w:r>
    </w:p>
  </w:footnote>
  <w:footnote w:type="continuationSeparator" w:id="0">
    <w:p w:rsidR="00D260D0" w:rsidRDefault="00D260D0" w:rsidP="005519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E7839"/>
    <w:multiLevelType w:val="hybridMultilevel"/>
    <w:tmpl w:val="88EC39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435221"/>
    <w:multiLevelType w:val="hybridMultilevel"/>
    <w:tmpl w:val="F1DC059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2020CA"/>
    <w:multiLevelType w:val="hybridMultilevel"/>
    <w:tmpl w:val="B36E1A8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9ED58EF"/>
    <w:multiLevelType w:val="hybridMultilevel"/>
    <w:tmpl w:val="7F9AC1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3D5755"/>
    <w:multiLevelType w:val="hybridMultilevel"/>
    <w:tmpl w:val="D1869F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B1529CD"/>
    <w:multiLevelType w:val="hybridMultilevel"/>
    <w:tmpl w:val="D180C6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A06CE3"/>
    <w:multiLevelType w:val="multilevel"/>
    <w:tmpl w:val="3C8628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617D4421"/>
    <w:multiLevelType w:val="hybridMultilevel"/>
    <w:tmpl w:val="AA9CB1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6"/>
  </w:num>
  <w:num w:numId="4">
    <w:abstractNumId w:val="2"/>
  </w:num>
  <w:num w:numId="5">
    <w:abstractNumId w:val="1"/>
  </w:num>
  <w:num w:numId="6">
    <w:abstractNumId w:val="3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487E"/>
    <w:rsid w:val="00044C01"/>
    <w:rsid w:val="0005618F"/>
    <w:rsid w:val="00064AAD"/>
    <w:rsid w:val="000D2DC7"/>
    <w:rsid w:val="000D74EC"/>
    <w:rsid w:val="001342FA"/>
    <w:rsid w:val="00166521"/>
    <w:rsid w:val="00185B79"/>
    <w:rsid w:val="00190838"/>
    <w:rsid w:val="001C5467"/>
    <w:rsid w:val="001C5527"/>
    <w:rsid w:val="001D5663"/>
    <w:rsid w:val="001F28B9"/>
    <w:rsid w:val="00213B8F"/>
    <w:rsid w:val="002A1860"/>
    <w:rsid w:val="002A44A0"/>
    <w:rsid w:val="002B557E"/>
    <w:rsid w:val="002D3009"/>
    <w:rsid w:val="003013EC"/>
    <w:rsid w:val="00332677"/>
    <w:rsid w:val="00334B73"/>
    <w:rsid w:val="0037487E"/>
    <w:rsid w:val="003E1874"/>
    <w:rsid w:val="004044C2"/>
    <w:rsid w:val="00441BA1"/>
    <w:rsid w:val="004531C1"/>
    <w:rsid w:val="0047497A"/>
    <w:rsid w:val="004B453B"/>
    <w:rsid w:val="00503B7D"/>
    <w:rsid w:val="0055194A"/>
    <w:rsid w:val="00556F87"/>
    <w:rsid w:val="00572FDB"/>
    <w:rsid w:val="0058605A"/>
    <w:rsid w:val="005A7ECA"/>
    <w:rsid w:val="005D58C0"/>
    <w:rsid w:val="00631C0D"/>
    <w:rsid w:val="00657050"/>
    <w:rsid w:val="007D0A11"/>
    <w:rsid w:val="007D48C8"/>
    <w:rsid w:val="00850B1B"/>
    <w:rsid w:val="00854DF4"/>
    <w:rsid w:val="00865068"/>
    <w:rsid w:val="008C5983"/>
    <w:rsid w:val="009951F7"/>
    <w:rsid w:val="009A3C10"/>
    <w:rsid w:val="00A66892"/>
    <w:rsid w:val="00AA168E"/>
    <w:rsid w:val="00AC3931"/>
    <w:rsid w:val="00B41925"/>
    <w:rsid w:val="00B478D0"/>
    <w:rsid w:val="00B66833"/>
    <w:rsid w:val="00BD1699"/>
    <w:rsid w:val="00BD7B21"/>
    <w:rsid w:val="00C41521"/>
    <w:rsid w:val="00C554E3"/>
    <w:rsid w:val="00C56004"/>
    <w:rsid w:val="00C77373"/>
    <w:rsid w:val="00C946D5"/>
    <w:rsid w:val="00CC6167"/>
    <w:rsid w:val="00CD1A36"/>
    <w:rsid w:val="00D224FE"/>
    <w:rsid w:val="00D260D0"/>
    <w:rsid w:val="00D45580"/>
    <w:rsid w:val="00D50408"/>
    <w:rsid w:val="00D56B66"/>
    <w:rsid w:val="00D96880"/>
    <w:rsid w:val="00E12406"/>
    <w:rsid w:val="00E57792"/>
    <w:rsid w:val="00EB01D0"/>
    <w:rsid w:val="00EE6064"/>
    <w:rsid w:val="00F651D1"/>
    <w:rsid w:val="00FA4C47"/>
    <w:rsid w:val="00FD483F"/>
    <w:rsid w:val="00FE4F60"/>
    <w:rsid w:val="00FF0E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54D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F28B9"/>
    <w:pPr>
      <w:ind w:left="720"/>
      <w:contextualSpacing/>
    </w:pPr>
  </w:style>
  <w:style w:type="paragraph" w:styleId="a5">
    <w:name w:val="Normal (Web)"/>
    <w:basedOn w:val="a"/>
    <w:rsid w:val="00D224FE"/>
    <w:pPr>
      <w:spacing w:before="120" w:after="12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6">
    <w:name w:val="Body Text"/>
    <w:basedOn w:val="a"/>
    <w:link w:val="a7"/>
    <w:rsid w:val="003E1874"/>
    <w:pPr>
      <w:widowControl w:val="0"/>
      <w:suppressAutoHyphens/>
      <w:spacing w:after="120" w:line="240" w:lineRule="auto"/>
    </w:pPr>
    <w:rPr>
      <w:rFonts w:ascii="Times New Roman" w:eastAsia="Lucida Sans Unicode" w:hAnsi="Times New Roman" w:cs="Mangal"/>
      <w:kern w:val="1"/>
      <w:sz w:val="28"/>
      <w:szCs w:val="24"/>
      <w:lang w:eastAsia="hi-IN" w:bidi="hi-IN"/>
    </w:rPr>
  </w:style>
  <w:style w:type="character" w:customStyle="1" w:styleId="a7">
    <w:name w:val="Основной текст Знак"/>
    <w:basedOn w:val="a0"/>
    <w:link w:val="a6"/>
    <w:rsid w:val="003E1874"/>
    <w:rPr>
      <w:rFonts w:ascii="Times New Roman" w:eastAsia="Lucida Sans Unicode" w:hAnsi="Times New Roman" w:cs="Mangal"/>
      <w:kern w:val="1"/>
      <w:sz w:val="28"/>
      <w:szCs w:val="24"/>
      <w:lang w:eastAsia="hi-IN" w:bidi="hi-IN"/>
    </w:rPr>
  </w:style>
  <w:style w:type="paragraph" w:styleId="a8">
    <w:name w:val="header"/>
    <w:basedOn w:val="a"/>
    <w:link w:val="a9"/>
    <w:uiPriority w:val="99"/>
    <w:semiHidden/>
    <w:unhideWhenUsed/>
    <w:rsid w:val="005519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5194A"/>
  </w:style>
  <w:style w:type="paragraph" w:styleId="aa">
    <w:name w:val="footer"/>
    <w:basedOn w:val="a"/>
    <w:link w:val="ab"/>
    <w:uiPriority w:val="99"/>
    <w:semiHidden/>
    <w:unhideWhenUsed/>
    <w:rsid w:val="005519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55194A"/>
  </w:style>
  <w:style w:type="paragraph" w:styleId="ac">
    <w:name w:val="Balloon Text"/>
    <w:basedOn w:val="a"/>
    <w:link w:val="ad"/>
    <w:uiPriority w:val="99"/>
    <w:semiHidden/>
    <w:unhideWhenUsed/>
    <w:rsid w:val="00C94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946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54D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F28B9"/>
    <w:pPr>
      <w:ind w:left="720"/>
      <w:contextualSpacing/>
    </w:pPr>
  </w:style>
  <w:style w:type="paragraph" w:styleId="a5">
    <w:name w:val="Normal (Web)"/>
    <w:basedOn w:val="a"/>
    <w:rsid w:val="00D224FE"/>
    <w:pPr>
      <w:spacing w:before="120" w:after="12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6">
    <w:name w:val="Body Text"/>
    <w:basedOn w:val="a"/>
    <w:link w:val="a7"/>
    <w:rsid w:val="003E1874"/>
    <w:pPr>
      <w:widowControl w:val="0"/>
      <w:suppressAutoHyphens/>
      <w:spacing w:after="120" w:line="240" w:lineRule="auto"/>
    </w:pPr>
    <w:rPr>
      <w:rFonts w:ascii="Times New Roman" w:eastAsia="Lucida Sans Unicode" w:hAnsi="Times New Roman" w:cs="Mangal"/>
      <w:kern w:val="1"/>
      <w:sz w:val="28"/>
      <w:szCs w:val="24"/>
      <w:lang w:eastAsia="hi-IN" w:bidi="hi-IN"/>
    </w:rPr>
  </w:style>
  <w:style w:type="character" w:customStyle="1" w:styleId="a7">
    <w:name w:val="Основной текст Знак"/>
    <w:basedOn w:val="a0"/>
    <w:link w:val="a6"/>
    <w:rsid w:val="003E1874"/>
    <w:rPr>
      <w:rFonts w:ascii="Times New Roman" w:eastAsia="Lucida Sans Unicode" w:hAnsi="Times New Roman" w:cs="Mangal"/>
      <w:kern w:val="1"/>
      <w:sz w:val="28"/>
      <w:szCs w:val="24"/>
      <w:lang w:eastAsia="hi-IN" w:bidi="hi-IN"/>
    </w:rPr>
  </w:style>
  <w:style w:type="paragraph" w:styleId="a8">
    <w:name w:val="header"/>
    <w:basedOn w:val="a"/>
    <w:link w:val="a9"/>
    <w:uiPriority w:val="99"/>
    <w:semiHidden/>
    <w:unhideWhenUsed/>
    <w:rsid w:val="005519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5194A"/>
  </w:style>
  <w:style w:type="paragraph" w:styleId="aa">
    <w:name w:val="footer"/>
    <w:basedOn w:val="a"/>
    <w:link w:val="ab"/>
    <w:uiPriority w:val="99"/>
    <w:semiHidden/>
    <w:unhideWhenUsed/>
    <w:rsid w:val="005519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55194A"/>
  </w:style>
  <w:style w:type="paragraph" w:styleId="ac">
    <w:name w:val="Balloon Text"/>
    <w:basedOn w:val="a"/>
    <w:link w:val="ad"/>
    <w:uiPriority w:val="99"/>
    <w:semiHidden/>
    <w:unhideWhenUsed/>
    <w:rsid w:val="00C94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946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72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846</Words>
  <Characters>4828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SamForum.ws</Company>
  <LinksUpToDate>false</LinksUpToDate>
  <CharactersWithSpaces>5663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SamLab.ws</dc:creator>
  <cp:lastModifiedBy>1</cp:lastModifiedBy>
  <cp:revision>2</cp:revision>
  <cp:lastPrinted>2018-10-29T05:47:00Z</cp:lastPrinted>
  <dcterms:created xsi:type="dcterms:W3CDTF">2023-11-06T12:09:00Z</dcterms:created>
  <dcterms:modified xsi:type="dcterms:W3CDTF">2023-11-06T12:09:00Z</dcterms:modified>
</cp:coreProperties>
</file>